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24" w:rsidRDefault="00CC1B24" w:rsidP="00CC1B24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CC1B24" w:rsidRDefault="00CC1B24" w:rsidP="00CC1B24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7.12.2016 tieto</w:t>
      </w:r>
    </w:p>
    <w:p w:rsidR="00CC1B24" w:rsidRPr="00A84F79" w:rsidRDefault="00CC1B24" w:rsidP="00CC1B24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CC1B24" w:rsidRDefault="00CC1B24" w:rsidP="00CC1B24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CC1B24" w:rsidRDefault="00CC1B24" w:rsidP="00CC1B24">
      <w:pPr>
        <w:rPr>
          <w:sz w:val="16"/>
          <w:szCs w:val="16"/>
        </w:rPr>
      </w:pPr>
    </w:p>
    <w:p w:rsidR="00CC1B24" w:rsidRPr="00A84F79" w:rsidRDefault="00CC1B24" w:rsidP="00CC1B24">
      <w:pPr>
        <w:rPr>
          <w:sz w:val="16"/>
          <w:szCs w:val="16"/>
        </w:rPr>
      </w:pPr>
    </w:p>
    <w:p w:rsidR="00CC1B24" w:rsidRPr="0010123C" w:rsidRDefault="00CC1B24" w:rsidP="00CC1B24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93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6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CC1B24" w:rsidRPr="0010123C" w:rsidRDefault="00CC1B24" w:rsidP="00CC1B2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sz w:val="24"/>
          <w:szCs w:val="24"/>
        </w:rPr>
        <w:t>Obecné zastupiteľstvo obce Ľubovec</w:t>
      </w:r>
    </w:p>
    <w:p w:rsidR="00CC1B24" w:rsidRPr="0010123C" w:rsidRDefault="00CC1B24" w:rsidP="00CC1B24">
      <w:pPr>
        <w:numPr>
          <w:ilvl w:val="0"/>
          <w:numId w:val="2"/>
        </w:numPr>
        <w:tabs>
          <w:tab w:val="left" w:pos="360"/>
        </w:tabs>
        <w:ind w:left="0" w:firstLine="357"/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CC1B24" w:rsidRPr="0010123C" w:rsidRDefault="00CC1B24" w:rsidP="00CC1B24">
      <w:pPr>
        <w:numPr>
          <w:ilvl w:val="1"/>
          <w:numId w:val="2"/>
        </w:numPr>
        <w:tabs>
          <w:tab w:val="left" w:pos="360"/>
        </w:tabs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komisiu: Andrea Kotuličová</w:t>
      </w:r>
      <w:r w:rsidRPr="00101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Mgr. Zuzana Rapavá, Stanislav Štofan</w:t>
      </w:r>
    </w:p>
    <w:p w:rsidR="00CC1B24" w:rsidRPr="0010123C" w:rsidRDefault="00CC1B24" w:rsidP="00CC1B24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sz w:val="24"/>
          <w:szCs w:val="24"/>
        </w:rPr>
        <w:t>progr</w:t>
      </w:r>
      <w:r>
        <w:rPr>
          <w:rFonts w:ascii="Times New Roman" w:hAnsi="Times New Roman"/>
          <w:sz w:val="24"/>
          <w:szCs w:val="24"/>
        </w:rPr>
        <w:t xml:space="preserve">am rokovania uvedený v pozvánke bez zmien </w:t>
      </w:r>
    </w:p>
    <w:p w:rsidR="00CC1B24" w:rsidRPr="0010123C" w:rsidRDefault="00CC1B24" w:rsidP="00CC1B24">
      <w:pPr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b/>
          <w:sz w:val="24"/>
          <w:szCs w:val="24"/>
        </w:rPr>
        <w:t>u r č u j e</w:t>
      </w:r>
      <w:r w:rsidRPr="0010123C">
        <w:rPr>
          <w:rFonts w:ascii="Times New Roman" w:hAnsi="Times New Roman"/>
          <w:sz w:val="24"/>
          <w:szCs w:val="24"/>
        </w:rPr>
        <w:t xml:space="preserve">   za overovateľ</w:t>
      </w:r>
      <w:r>
        <w:rPr>
          <w:rFonts w:ascii="Times New Roman" w:hAnsi="Times New Roman"/>
          <w:sz w:val="24"/>
          <w:szCs w:val="24"/>
        </w:rPr>
        <w:t>ov zápisnice: Ing. Matúš Marton</w:t>
      </w:r>
    </w:p>
    <w:p w:rsidR="00CC1B24" w:rsidRPr="0010123C" w:rsidRDefault="00CC1B24" w:rsidP="00CC1B24">
      <w:pPr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0123C">
        <w:rPr>
          <w:rFonts w:ascii="Times New Roman" w:hAnsi="Times New Roman"/>
          <w:sz w:val="24"/>
          <w:szCs w:val="24"/>
        </w:rPr>
        <w:t>za zapisovateľku:  Ing. Miroslava Vašková</w:t>
      </w:r>
    </w:p>
    <w:p w:rsidR="00CC1B24" w:rsidRPr="00501AC2" w:rsidRDefault="00CC1B24" w:rsidP="00CC1B2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4/1</w:t>
      </w:r>
      <w:r>
        <w:rPr>
          <w:rFonts w:ascii="Verdana" w:hAnsi="Verdana"/>
          <w:b/>
          <w:i/>
          <w:sz w:val="24"/>
          <w:szCs w:val="24"/>
          <w:u w:val="single"/>
        </w:rPr>
        <w:t>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/2016</w:t>
      </w:r>
    </w:p>
    <w:p w:rsidR="00CC1B24" w:rsidRPr="00E46DBD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1B24" w:rsidRPr="00E46DBD" w:rsidRDefault="00CC1B24" w:rsidP="00CC1B2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6DBD"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CC1B24" w:rsidRPr="00E46DBD" w:rsidRDefault="00CC1B24" w:rsidP="00CC1B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>kontrolu plnenia uznesení z posledného zastupiteľstva</w:t>
      </w:r>
    </w:p>
    <w:p w:rsidR="00CC1B24" w:rsidRPr="00501AC2" w:rsidRDefault="00CC1B24" w:rsidP="00CC1B2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E46DBD">
        <w:rPr>
          <w:rFonts w:ascii="Verdana" w:hAnsi="Verdana"/>
          <w:b/>
          <w:i/>
          <w:sz w:val="24"/>
          <w:szCs w:val="24"/>
          <w:u w:val="single"/>
        </w:rPr>
        <w:t>Uznesenie číslo 95/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1</w:t>
      </w:r>
      <w:r>
        <w:rPr>
          <w:rFonts w:ascii="Verdana" w:hAnsi="Verdana"/>
          <w:b/>
          <w:i/>
          <w:sz w:val="24"/>
          <w:szCs w:val="24"/>
          <w:u w:val="single"/>
        </w:rPr>
        <w:t>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/2016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C1B24" w:rsidRPr="00E46DBD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1B24" w:rsidRPr="00E46DBD" w:rsidRDefault="00CC1B24" w:rsidP="00CC1B2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DBD">
        <w:rPr>
          <w:rFonts w:ascii="Times New Roman" w:hAnsi="Times New Roman"/>
          <w:b/>
          <w:sz w:val="24"/>
          <w:szCs w:val="24"/>
        </w:rPr>
        <w:t>d o p o r u č u j e</w:t>
      </w:r>
    </w:p>
    <w:p w:rsidR="00CC1B24" w:rsidRPr="00E46DBD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>presunúť schválenie návrhu VZN č. 3/2016 o správe a prevádzkovaní pohrebiska na území obce Ľubovec a časť Ruské Pekľany na budúce zasadnutie obecného zastupiteľstva Ľubovec</w:t>
      </w:r>
    </w:p>
    <w:p w:rsidR="00CC1B24" w:rsidRPr="00501AC2" w:rsidRDefault="00CC1B24" w:rsidP="00CC1B2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6/1</w:t>
      </w:r>
      <w:r>
        <w:rPr>
          <w:rFonts w:ascii="Verdana" w:hAnsi="Verdana"/>
          <w:b/>
          <w:i/>
          <w:sz w:val="24"/>
          <w:szCs w:val="24"/>
          <w:u w:val="single"/>
        </w:rPr>
        <w:t>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/2016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C1B24" w:rsidRPr="00E46DBD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1B24" w:rsidRPr="00E46DBD" w:rsidRDefault="00CC1B24" w:rsidP="00CC1B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1B24" w:rsidRPr="00E46DBD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>rozpočtové opatrenie č.  5/2016</w:t>
      </w:r>
    </w:p>
    <w:p w:rsidR="00CC1B24" w:rsidRPr="00501AC2" w:rsidRDefault="00CC1B24" w:rsidP="00CC1B2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7/1</w:t>
      </w:r>
      <w:r>
        <w:rPr>
          <w:rFonts w:ascii="Verdana" w:hAnsi="Verdana"/>
          <w:b/>
          <w:i/>
          <w:sz w:val="24"/>
          <w:szCs w:val="24"/>
          <w:u w:val="single"/>
        </w:rPr>
        <w:t>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/2016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C1B24" w:rsidRPr="00313C3E" w:rsidRDefault="00CC1B24" w:rsidP="00CC1B2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1B24" w:rsidRPr="00313C3E" w:rsidRDefault="00CC1B24" w:rsidP="00CC1B24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 xml:space="preserve">v súlade s  § 11 ods. 4 písm. b) zákona č. 369/1990 Zb. o obecnom zriadení v z. n. p. </w:t>
      </w:r>
      <w:r w:rsidRPr="00313C3E">
        <w:rPr>
          <w:rFonts w:ascii="Times New Roman" w:hAnsi="Times New Roman"/>
          <w:bCs/>
          <w:sz w:val="24"/>
          <w:szCs w:val="24"/>
          <w:lang w:eastAsia="sk-SK"/>
        </w:rPr>
        <w:t xml:space="preserve">a  § 10  zákona č. 583/2004 Z. z. o rozpočtových pravidlách územnej samosprávy v znení neskorších predpisov </w:t>
      </w:r>
    </w:p>
    <w:p w:rsidR="00CC1B24" w:rsidRPr="00313C3E" w:rsidRDefault="00CC1B24" w:rsidP="00CC1B24">
      <w:pPr>
        <w:pStyle w:val="Odsekzoznamu"/>
        <w:numPr>
          <w:ilvl w:val="0"/>
          <w:numId w:val="5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13C3E">
        <w:rPr>
          <w:rFonts w:ascii="Times New Roman" w:hAnsi="Times New Roman"/>
          <w:b/>
          <w:sz w:val="24"/>
          <w:szCs w:val="24"/>
        </w:rPr>
        <w:t>b e r i e   n a   v e d o m i e</w:t>
      </w:r>
    </w:p>
    <w:p w:rsidR="00CC1B24" w:rsidRPr="00313C3E" w:rsidRDefault="00CC1B24" w:rsidP="00CC1B24">
      <w:pPr>
        <w:pStyle w:val="Odsekzoznamu"/>
        <w:numPr>
          <w:ilvl w:val="0"/>
          <w:numId w:val="6"/>
        </w:numPr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>návrh rozpočtu na rok 2017 a viacročné obdobie</w:t>
      </w:r>
    </w:p>
    <w:p w:rsidR="00CC1B24" w:rsidRPr="00313C3E" w:rsidRDefault="00CC1B24" w:rsidP="00CC1B24">
      <w:pPr>
        <w:pStyle w:val="Odsekzoznamu"/>
        <w:numPr>
          <w:ilvl w:val="0"/>
          <w:numId w:val="6"/>
        </w:numPr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>stanovisko hlavného kontrolóra obce k návrhu rozpočtu obce na roky 2017 - 2019</w:t>
      </w:r>
    </w:p>
    <w:p w:rsidR="00CC1B24" w:rsidRPr="00313C3E" w:rsidRDefault="00CC1B24" w:rsidP="00CC1B24">
      <w:pPr>
        <w:pStyle w:val="Odsekzoznamu"/>
        <w:numPr>
          <w:ilvl w:val="0"/>
          <w:numId w:val="5"/>
        </w:numPr>
        <w:ind w:left="69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13C3E"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1B24" w:rsidRPr="00313C3E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>návrh rozpočtu na rok 2017 v celkovej výške:</w:t>
      </w:r>
    </w:p>
    <w:p w:rsidR="00CC1B24" w:rsidRPr="00313C3E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>- príjmy obce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=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239.000,-  €</w:t>
      </w:r>
    </w:p>
    <w:p w:rsidR="00CC1B24" w:rsidRPr="00313C3E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>- výdavky obce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=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167.000,-  €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</w:p>
    <w:p w:rsidR="00CC1B24" w:rsidRPr="00313C3E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>- výdavky ZŠ s MŠ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=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 xml:space="preserve">  72.000,-  €</w:t>
      </w:r>
    </w:p>
    <w:p w:rsidR="00CC1B24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CC1B24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CC1B24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CC1B24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CC1B24" w:rsidRPr="00313C3E" w:rsidRDefault="00CC1B24" w:rsidP="00CC1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</w:p>
    <w:p w:rsidR="00CC1B24" w:rsidRPr="00501AC2" w:rsidRDefault="00CC1B24" w:rsidP="00CC1B24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lastRenderedPageBreak/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8/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/2016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C1B24" w:rsidRPr="00313C3E" w:rsidRDefault="00CC1B24" w:rsidP="00CC1B2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1B24" w:rsidRPr="00313C3E" w:rsidRDefault="00CC1B24" w:rsidP="00CC1B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1B24" w:rsidRPr="00313C3E" w:rsidRDefault="00CC1B24" w:rsidP="00CC1B24">
      <w:pPr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>uskutočnenie inventarizácie dňa</w:t>
      </w:r>
      <w:r w:rsidRPr="00313C3E">
        <w:rPr>
          <w:rFonts w:ascii="Times New Roman" w:hAnsi="Times New Roman"/>
          <w:sz w:val="24"/>
          <w:szCs w:val="24"/>
        </w:rPr>
        <w:tab/>
        <w:t>do 31.12.2016 podľa dohody po telefóne</w:t>
      </w:r>
    </w:p>
    <w:p w:rsidR="00CC1B24" w:rsidRPr="00313C3E" w:rsidRDefault="00CC1B24" w:rsidP="00CC1B24">
      <w:pPr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 xml:space="preserve">inventarizačnú komisiu v zložení:  </w:t>
      </w:r>
      <w:r w:rsidRPr="00313C3E">
        <w:rPr>
          <w:rFonts w:ascii="Times New Roman" w:hAnsi="Times New Roman"/>
          <w:sz w:val="24"/>
          <w:szCs w:val="24"/>
        </w:rPr>
        <w:tab/>
        <w:t>Mgr. Zuzana Rapavá</w:t>
      </w:r>
    </w:p>
    <w:p w:rsidR="00CC1B24" w:rsidRPr="00313C3E" w:rsidRDefault="00CC1B24" w:rsidP="00CC1B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  <w:t>Ing. Matúš Marton</w:t>
      </w:r>
    </w:p>
    <w:p w:rsidR="00CC1B24" w:rsidRPr="00313C3E" w:rsidRDefault="00CC1B24" w:rsidP="00CC1B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  <w:t>Ing. Miroslava Vašková</w:t>
      </w:r>
    </w:p>
    <w:p w:rsidR="00CC1B24" w:rsidRPr="00501AC2" w:rsidRDefault="00CC1B24" w:rsidP="00CC1B24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9/1</w:t>
      </w:r>
      <w:r>
        <w:rPr>
          <w:rFonts w:ascii="Verdana" w:hAnsi="Verdana"/>
          <w:b/>
          <w:i/>
          <w:sz w:val="24"/>
          <w:szCs w:val="24"/>
          <w:u w:val="single"/>
        </w:rPr>
        <w:t>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/2016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C1B24" w:rsidRPr="00E46DBD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1B24" w:rsidRPr="00E46DBD" w:rsidRDefault="00CC1B24" w:rsidP="00CC1B2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6DBD"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CC1B24" w:rsidRDefault="00CC1B24" w:rsidP="00CC1B24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46DBD">
        <w:rPr>
          <w:rFonts w:ascii="Times New Roman" w:hAnsi="Times New Roman"/>
          <w:sz w:val="24"/>
          <w:szCs w:val="24"/>
        </w:rPr>
        <w:t xml:space="preserve">oznámenie obce Ľubovec o cene vody, pozostávajúcej z dvoch  zložiek – fixná zložka ceny </w:t>
      </w:r>
      <w:r>
        <w:rPr>
          <w:rFonts w:ascii="Times New Roman" w:hAnsi="Times New Roman"/>
          <w:sz w:val="24"/>
          <w:szCs w:val="24"/>
        </w:rPr>
        <w:t xml:space="preserve">vody </w:t>
      </w:r>
      <w:r w:rsidRPr="00E46DBD">
        <w:rPr>
          <w:rFonts w:ascii="Times New Roman" w:hAnsi="Times New Roman"/>
          <w:sz w:val="24"/>
          <w:szCs w:val="24"/>
        </w:rPr>
        <w:t>je 3,- €/rok; variabilná zložka ceny vody je 0,3096 m</w:t>
      </w:r>
      <w:r w:rsidRPr="00E46DB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C1B24" w:rsidRPr="00E46DBD" w:rsidRDefault="00CC1B24" w:rsidP="00CC1B24">
      <w:pPr>
        <w:jc w:val="both"/>
        <w:rPr>
          <w:rFonts w:ascii="Times New Roman" w:hAnsi="Times New Roman"/>
          <w:sz w:val="24"/>
          <w:szCs w:val="24"/>
        </w:rPr>
      </w:pPr>
    </w:p>
    <w:p w:rsidR="00CC1B24" w:rsidRPr="00501AC2" w:rsidRDefault="00CC1B24" w:rsidP="00CC1B24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0/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/2016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C1B24" w:rsidRDefault="00CC1B24" w:rsidP="00CC1B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CC1B24" w:rsidRPr="0010123C" w:rsidRDefault="00CC1B24" w:rsidP="00CC1B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1B24" w:rsidRDefault="00CC1B24" w:rsidP="00CC1B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odmeny poslancov nasledovne:</w:t>
      </w:r>
    </w:p>
    <w:p w:rsidR="00CC1B24" w:rsidRPr="00E46DBD" w:rsidRDefault="00CC1B24" w:rsidP="00CC1B24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>Andrea Kotuličová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100,-  €</w:t>
      </w:r>
    </w:p>
    <w:p w:rsidR="00CC1B24" w:rsidRPr="00E46DBD" w:rsidRDefault="00CC1B24" w:rsidP="00CC1B24">
      <w:pPr>
        <w:pStyle w:val="Odsekzoznamu"/>
        <w:numPr>
          <w:ilvl w:val="0"/>
          <w:numId w:val="3"/>
        </w:numPr>
        <w:tabs>
          <w:tab w:val="left" w:pos="426"/>
          <w:tab w:val="left" w:pos="11057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Matúš Marton                 100,-  €</w:t>
      </w:r>
    </w:p>
    <w:p w:rsidR="00CC1B24" w:rsidRPr="00E46DBD" w:rsidRDefault="00CC1B24" w:rsidP="00CC1B24">
      <w:pPr>
        <w:pStyle w:val="Odsekzoznamu"/>
        <w:numPr>
          <w:ilvl w:val="0"/>
          <w:numId w:val="3"/>
        </w:numPr>
        <w:tabs>
          <w:tab w:val="left" w:pos="426"/>
          <w:tab w:val="left" w:pos="11057"/>
        </w:tabs>
        <w:spacing w:line="200" w:lineRule="atLeast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Mgr. Zuzana Rapavá   </w:t>
      </w:r>
      <w:r>
        <w:rPr>
          <w:rFonts w:ascii="Times New Roman" w:hAnsi="Times New Roman"/>
          <w:sz w:val="24"/>
          <w:szCs w:val="24"/>
        </w:rPr>
        <w:t xml:space="preserve">           100,-  € </w:t>
      </w:r>
      <w:r w:rsidRPr="00E46DBD">
        <w:rPr>
          <w:rFonts w:ascii="Times New Roman" w:hAnsi="Times New Roman"/>
          <w:sz w:val="24"/>
          <w:szCs w:val="24"/>
        </w:rPr>
        <w:t xml:space="preserve">                 </w:t>
      </w:r>
    </w:p>
    <w:p w:rsidR="00CC1B24" w:rsidRPr="00E46DBD" w:rsidRDefault="00CC1B24" w:rsidP="00CC1B24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>Mgr. Matej Šarišský</w:t>
      </w:r>
      <w:r>
        <w:rPr>
          <w:rFonts w:ascii="Times New Roman" w:hAnsi="Times New Roman"/>
          <w:sz w:val="24"/>
          <w:szCs w:val="24"/>
        </w:rPr>
        <w:t xml:space="preserve">               170,-  €</w:t>
      </w:r>
    </w:p>
    <w:p w:rsidR="00CC1B24" w:rsidRPr="00E46DBD" w:rsidRDefault="00CC1B24" w:rsidP="00CC1B24">
      <w:pPr>
        <w:pStyle w:val="Odsekzoznamu"/>
        <w:numPr>
          <w:ilvl w:val="0"/>
          <w:numId w:val="3"/>
        </w:numPr>
        <w:tabs>
          <w:tab w:val="left" w:pos="426"/>
          <w:tab w:val="left" w:pos="11057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Stanislav Štofan </w:t>
      </w:r>
      <w:r>
        <w:rPr>
          <w:rFonts w:ascii="Times New Roman" w:hAnsi="Times New Roman"/>
          <w:sz w:val="24"/>
          <w:szCs w:val="24"/>
        </w:rPr>
        <w:t xml:space="preserve">                     200,-  €</w:t>
      </w:r>
    </w:p>
    <w:p w:rsidR="00B23B52" w:rsidRDefault="00B23B52"/>
    <w:sectPr w:rsidR="00B2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7870"/>
    <w:multiLevelType w:val="multilevel"/>
    <w:tmpl w:val="FAD675C2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b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1" w15:restartNumberingAfterBreak="0">
    <w:nsid w:val="12503565"/>
    <w:multiLevelType w:val="hybridMultilevel"/>
    <w:tmpl w:val="377296C2"/>
    <w:lvl w:ilvl="0" w:tplc="94D40C24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F3FB2"/>
    <w:multiLevelType w:val="hybridMultilevel"/>
    <w:tmpl w:val="B394DAEC"/>
    <w:lvl w:ilvl="0" w:tplc="2A5EC9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" w15:restartNumberingAfterBreak="0">
    <w:nsid w:val="6D9241B2"/>
    <w:multiLevelType w:val="hybridMultilevel"/>
    <w:tmpl w:val="FCC84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24"/>
    <w:rsid w:val="004C2E16"/>
    <w:rsid w:val="00B23B52"/>
    <w:rsid w:val="00C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CD4E6-02C1-42CD-9B8B-7CAC1B7B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1B2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CC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</cp:revision>
  <dcterms:created xsi:type="dcterms:W3CDTF">2017-03-17T10:40:00Z</dcterms:created>
  <dcterms:modified xsi:type="dcterms:W3CDTF">2017-03-17T10:40:00Z</dcterms:modified>
</cp:coreProperties>
</file>