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BD" w:rsidRDefault="006369BD" w:rsidP="006369BD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6369BD" w:rsidRDefault="006369BD" w:rsidP="006369BD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11.07.2016 tieto</w:t>
      </w:r>
    </w:p>
    <w:p w:rsidR="006369BD" w:rsidRPr="00A84F79" w:rsidRDefault="006369BD" w:rsidP="006369BD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6369BD" w:rsidRDefault="006369BD" w:rsidP="006369BD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6369BD" w:rsidRDefault="006369BD" w:rsidP="006369BD">
      <w:pPr>
        <w:rPr>
          <w:sz w:val="16"/>
          <w:szCs w:val="16"/>
        </w:rPr>
      </w:pPr>
    </w:p>
    <w:p w:rsidR="006369BD" w:rsidRPr="00A84F79" w:rsidRDefault="006369BD" w:rsidP="006369BD">
      <w:pPr>
        <w:rPr>
          <w:sz w:val="16"/>
          <w:szCs w:val="16"/>
        </w:rPr>
      </w:pPr>
    </w:p>
    <w:p w:rsidR="006369BD" w:rsidRPr="0010123C" w:rsidRDefault="006369BD" w:rsidP="006369BD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80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11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6369BD" w:rsidRPr="0010123C" w:rsidRDefault="006369BD" w:rsidP="006369BD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Obecné zastupiteľstvo obce Ľubovec</w:t>
      </w:r>
    </w:p>
    <w:p w:rsidR="006369BD" w:rsidRPr="0010123C" w:rsidRDefault="006369BD" w:rsidP="006369BD">
      <w:pPr>
        <w:numPr>
          <w:ilvl w:val="0"/>
          <w:numId w:val="2"/>
        </w:numPr>
        <w:tabs>
          <w:tab w:val="left" w:pos="360"/>
        </w:tabs>
        <w:ind w:left="0" w:firstLine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6369BD" w:rsidRPr="0010123C" w:rsidRDefault="006369BD" w:rsidP="006369BD">
      <w:pPr>
        <w:numPr>
          <w:ilvl w:val="1"/>
          <w:numId w:val="2"/>
        </w:numPr>
        <w:tabs>
          <w:tab w:val="left" w:pos="360"/>
        </w:tabs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návrhovú komisiu: Mgr. M.</w:t>
      </w:r>
      <w:r w:rsidRPr="0010123C">
        <w:rPr>
          <w:rFonts w:ascii="Times New Roman" w:hAnsi="Times New Roman"/>
          <w:sz w:val="24"/>
          <w:szCs w:val="24"/>
        </w:rPr>
        <w:t xml:space="preserve"> Šarišský, </w:t>
      </w:r>
      <w:r>
        <w:rPr>
          <w:rFonts w:ascii="Times New Roman" w:hAnsi="Times New Roman"/>
          <w:sz w:val="24"/>
          <w:szCs w:val="24"/>
        </w:rPr>
        <w:t>Mgr. Z. Rapavá, S. Štofan, Ing. M. Marton, A. Kotuličová</w:t>
      </w:r>
    </w:p>
    <w:p w:rsidR="006369BD" w:rsidRPr="0010123C" w:rsidRDefault="006369BD" w:rsidP="006369BD">
      <w:pPr>
        <w:numPr>
          <w:ilvl w:val="1"/>
          <w:numId w:val="2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program rokovania </w:t>
      </w:r>
      <w:r>
        <w:rPr>
          <w:rFonts w:ascii="Times New Roman" w:hAnsi="Times New Roman"/>
          <w:sz w:val="24"/>
          <w:szCs w:val="24"/>
        </w:rPr>
        <w:t>so zmenou – doplnenie programu o bod č. 3</w:t>
      </w:r>
      <w:r w:rsidRPr="0010123C">
        <w:rPr>
          <w:rFonts w:ascii="Times New Roman" w:hAnsi="Times New Roman"/>
          <w:sz w:val="24"/>
          <w:szCs w:val="24"/>
        </w:rPr>
        <w:t xml:space="preserve"> </w:t>
      </w:r>
    </w:p>
    <w:p w:rsidR="006369BD" w:rsidRPr="0010123C" w:rsidRDefault="006369BD" w:rsidP="006369BD">
      <w:pPr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u r č u j e</w:t>
      </w:r>
      <w:r w:rsidRPr="0010123C">
        <w:rPr>
          <w:rFonts w:ascii="Times New Roman" w:hAnsi="Times New Roman"/>
          <w:sz w:val="24"/>
          <w:szCs w:val="24"/>
        </w:rPr>
        <w:t xml:space="preserve">   za overovateľ</w:t>
      </w:r>
      <w:r>
        <w:rPr>
          <w:rFonts w:ascii="Times New Roman" w:hAnsi="Times New Roman"/>
          <w:sz w:val="24"/>
          <w:szCs w:val="24"/>
        </w:rPr>
        <w:t>ov zápisnice: Stanislav Štofan</w:t>
      </w:r>
    </w:p>
    <w:p w:rsidR="006369BD" w:rsidRPr="0010123C" w:rsidRDefault="006369BD" w:rsidP="006369BD">
      <w:pPr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0123C">
        <w:rPr>
          <w:rFonts w:ascii="Times New Roman" w:hAnsi="Times New Roman"/>
          <w:sz w:val="24"/>
          <w:szCs w:val="24"/>
        </w:rPr>
        <w:t>za zapiso</w:t>
      </w:r>
      <w:r>
        <w:rPr>
          <w:rFonts w:ascii="Times New Roman" w:hAnsi="Times New Roman"/>
          <w:sz w:val="24"/>
          <w:szCs w:val="24"/>
        </w:rPr>
        <w:t>vateľku:  Andrea Kotuličová</w:t>
      </w:r>
    </w:p>
    <w:p w:rsidR="006369BD" w:rsidRPr="0010123C" w:rsidRDefault="006369BD" w:rsidP="006369BD">
      <w:pPr>
        <w:rPr>
          <w:rFonts w:ascii="Times New Roman" w:hAnsi="Times New Roman"/>
          <w:sz w:val="16"/>
          <w:szCs w:val="16"/>
        </w:rPr>
      </w:pPr>
    </w:p>
    <w:p w:rsidR="006369BD" w:rsidRPr="0010123C" w:rsidRDefault="006369BD" w:rsidP="006369BD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81/11/2016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6369BD" w:rsidRPr="0010123C" w:rsidRDefault="006369BD" w:rsidP="006369BD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6369BD" w:rsidRPr="0010123C" w:rsidRDefault="006369BD" w:rsidP="006369B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c h v a ľ u j e</w:t>
      </w:r>
    </w:p>
    <w:p w:rsidR="006369BD" w:rsidRPr="0010123C" w:rsidRDefault="006369BD" w:rsidP="0063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rekonštrukciu budovy CVČ spoločnosťou IGM GROUP, s.r.o., Mlynská 22, Košice</w:t>
      </w:r>
    </w:p>
    <w:p w:rsidR="006369BD" w:rsidRPr="0010123C" w:rsidRDefault="006369BD" w:rsidP="006369BD">
      <w:pPr>
        <w:jc w:val="both"/>
        <w:rPr>
          <w:rFonts w:ascii="Times New Roman" w:hAnsi="Times New Roman"/>
          <w:sz w:val="16"/>
          <w:szCs w:val="16"/>
        </w:rPr>
      </w:pPr>
    </w:p>
    <w:p w:rsidR="006369BD" w:rsidRPr="0010123C" w:rsidRDefault="006369BD" w:rsidP="006369BD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82/11/2016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6369BD" w:rsidRPr="0010123C" w:rsidRDefault="006369BD" w:rsidP="006369BD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6369BD" w:rsidRPr="0010123C" w:rsidRDefault="006369BD" w:rsidP="006369B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c h v a ľ u j e</w:t>
      </w:r>
    </w:p>
    <w:p w:rsidR="006369BD" w:rsidRPr="009E4421" w:rsidRDefault="006369BD" w:rsidP="0063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 o nájme nebytových priestorov (Denný stacionár Ľubovec) s neziskovou organizáciou LIRI, Petrovany 8</w:t>
      </w:r>
    </w:p>
    <w:p w:rsidR="00B23B52" w:rsidRDefault="00B23B52">
      <w:bookmarkStart w:id="0" w:name="_GoBack"/>
      <w:bookmarkEnd w:id="0"/>
    </w:p>
    <w:sectPr w:rsidR="00B2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9D1"/>
    <w:multiLevelType w:val="multilevel"/>
    <w:tmpl w:val="63D0A76C"/>
    <w:lvl w:ilvl="0">
      <w:start w:val="1"/>
      <w:numFmt w:val="decimal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6E0A40C5"/>
    <w:multiLevelType w:val="multilevel"/>
    <w:tmpl w:val="041B001D"/>
    <w:styleLink w:val="tl5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D"/>
    <w:rsid w:val="004C2E16"/>
    <w:rsid w:val="006369BD"/>
    <w:rsid w:val="00B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DA1C-0D31-4E50-A563-46C949E2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69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uiPriority w:val="99"/>
    <w:rsid w:val="004C2E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2017-03-17T10:46:00Z</dcterms:created>
  <dcterms:modified xsi:type="dcterms:W3CDTF">2017-03-17T10:46:00Z</dcterms:modified>
</cp:coreProperties>
</file>